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2738" w14:textId="256E9B34" w:rsidR="00A57514" w:rsidRDefault="00A57514" w:rsidP="00A57514">
      <w:pPr>
        <w:ind w:left="72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Material List: Figure Drawing Workshop</w:t>
      </w:r>
    </w:p>
    <w:p w14:paraId="170B966E" w14:textId="724429C8" w:rsidR="00A57514" w:rsidRPr="00A57514" w:rsidRDefault="00A57514" w:rsidP="00A57514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Jessica Artman</w:t>
      </w:r>
    </w:p>
    <w:p w14:paraId="5A204B22" w14:textId="53B78880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 xml:space="preserve">18”x24” Drawing Board </w:t>
      </w:r>
    </w:p>
    <w:p w14:paraId="639384B1" w14:textId="41CB3038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 xml:space="preserve">18”x24” Pad of paper, Fine to medium tooth (my preference is </w:t>
      </w:r>
      <w:proofErr w:type="spellStart"/>
      <w:r w:rsidRPr="00A57514">
        <w:rPr>
          <w:sz w:val="28"/>
          <w:szCs w:val="28"/>
        </w:rPr>
        <w:t>Fabriano</w:t>
      </w:r>
      <w:proofErr w:type="spellEnd"/>
      <w:r w:rsidRPr="00A57514">
        <w:rPr>
          <w:sz w:val="28"/>
          <w:szCs w:val="28"/>
        </w:rPr>
        <w:t xml:space="preserve"> </w:t>
      </w:r>
      <w:proofErr w:type="spellStart"/>
      <w:r w:rsidRPr="00A57514">
        <w:rPr>
          <w:sz w:val="28"/>
          <w:szCs w:val="28"/>
        </w:rPr>
        <w:t>Artistico</w:t>
      </w:r>
      <w:proofErr w:type="spellEnd"/>
      <w:r w:rsidRPr="00A57514">
        <w:rPr>
          <w:sz w:val="28"/>
          <w:szCs w:val="28"/>
        </w:rPr>
        <w:t>, or Strathmore 400)</w:t>
      </w:r>
    </w:p>
    <w:p w14:paraId="17F5DF38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57514">
        <w:rPr>
          <w:sz w:val="28"/>
          <w:szCs w:val="28"/>
        </w:rPr>
        <w:t>Pencils :</w:t>
      </w:r>
      <w:proofErr w:type="gramEnd"/>
      <w:r w:rsidRPr="00A57514">
        <w:rPr>
          <w:sz w:val="28"/>
          <w:szCs w:val="28"/>
        </w:rPr>
        <w:t xml:space="preserve"> 2B, B , HB, H, 2H (2 each) </w:t>
      </w:r>
    </w:p>
    <w:p w14:paraId="2FFD4185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Kneaded eraser</w:t>
      </w:r>
    </w:p>
    <w:p w14:paraId="626CDD86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Razor</w:t>
      </w:r>
    </w:p>
    <w:p w14:paraId="7BF1E8C8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Sandpaper</w:t>
      </w:r>
    </w:p>
    <w:p w14:paraId="4D4A5054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Knitting needle</w:t>
      </w:r>
    </w:p>
    <w:p w14:paraId="3F58EE94" w14:textId="77777777" w:rsidR="00A57514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Plumb line</w:t>
      </w:r>
    </w:p>
    <w:p w14:paraId="67CE12D2" w14:textId="38B7C6CB" w:rsidR="0051665F" w:rsidRPr="00A57514" w:rsidRDefault="00A57514" w:rsidP="00A575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7514">
        <w:rPr>
          <w:sz w:val="28"/>
          <w:szCs w:val="28"/>
        </w:rPr>
        <w:t>Stump or bristle brush</w:t>
      </w:r>
    </w:p>
    <w:sectPr w:rsidR="0051665F" w:rsidRPr="00A5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5F8"/>
    <w:multiLevelType w:val="hybridMultilevel"/>
    <w:tmpl w:val="83BC6230"/>
    <w:lvl w:ilvl="0" w:tplc="98D82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C64"/>
    <w:multiLevelType w:val="hybridMultilevel"/>
    <w:tmpl w:val="A48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4"/>
    <w:rsid w:val="0051665F"/>
    <w:rsid w:val="008466D9"/>
    <w:rsid w:val="00A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97DE"/>
  <w15:chartTrackingRefBased/>
  <w15:docId w15:val="{D71DD928-5270-48A7-8E9A-C4548E2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2</cp:revision>
  <dcterms:created xsi:type="dcterms:W3CDTF">2020-02-10T15:02:00Z</dcterms:created>
  <dcterms:modified xsi:type="dcterms:W3CDTF">2020-02-10T15:02:00Z</dcterms:modified>
</cp:coreProperties>
</file>